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3A" w:rsidRPr="003B29E5" w:rsidRDefault="003B29E5">
      <w:pPr>
        <w:rPr>
          <w:rFonts w:ascii="Times New Roman" w:hAnsi="Times New Roman" w:cs="Times New Roman"/>
          <w:b/>
          <w:sz w:val="28"/>
          <w:szCs w:val="28"/>
        </w:rPr>
      </w:pPr>
      <w:r w:rsidRPr="003B29E5">
        <w:rPr>
          <w:rFonts w:ascii="Times New Roman" w:hAnsi="Times New Roman" w:cs="Times New Roman"/>
          <w:b/>
          <w:sz w:val="28"/>
          <w:szCs w:val="28"/>
        </w:rPr>
        <w:t>Речевые минутки приложение</w:t>
      </w:r>
    </w:p>
    <w:p w:rsidR="003B29E5" w:rsidRPr="003B29E5" w:rsidRDefault="003B29E5">
      <w:pPr>
        <w:rPr>
          <w:rFonts w:ascii="Times New Roman" w:hAnsi="Times New Roman" w:cs="Times New Roman"/>
          <w:sz w:val="28"/>
          <w:szCs w:val="28"/>
        </w:rPr>
      </w:pPr>
    </w:p>
    <w:p w:rsidR="003B29E5" w:rsidRPr="003B29E5" w:rsidRDefault="003B29E5" w:rsidP="003B29E5">
      <w:pPr>
        <w:spacing w:line="315" w:lineRule="atLeast"/>
        <w:ind w:firstLine="300"/>
        <w:jc w:val="center"/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  <w:t>«Накачка»</w:t>
      </w:r>
    </w:p>
    <w:p w:rsidR="003B29E5" w:rsidRPr="003B29E5" w:rsidRDefault="003B29E5" w:rsidP="003B29E5">
      <w:pPr>
        <w:ind w:firstLine="3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3B29E5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>Упражнение предназначено для мышечного тренинга.</w:t>
      </w:r>
    </w:p>
    <w:p w:rsidR="003B29E5" w:rsidRPr="003B29E5" w:rsidRDefault="003B29E5" w:rsidP="003B29E5">
      <w:pPr>
        <w:ind w:firstLine="300"/>
        <w:jc w:val="both"/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color w:val="2A2723"/>
          <w:sz w:val="28"/>
          <w:szCs w:val="28"/>
          <w:lang w:eastAsia="ru-RU"/>
        </w:rPr>
        <w:t xml:space="preserve">Ребенок сгибается пополам и, наклоняясь вниз, с прямыми ногами, делает резкие вдохи. Упражнение предназначено для мышечного тренинга. </w:t>
      </w:r>
    </w:p>
    <w:p w:rsidR="003B29E5" w:rsidRPr="003B29E5" w:rsidRDefault="003B29E5" w:rsidP="003B29E5">
      <w:pPr>
        <w:ind w:firstLine="300"/>
        <w:jc w:val="both"/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  <w:t xml:space="preserve">Мы качали, мы качали, </w:t>
      </w:r>
    </w:p>
    <w:p w:rsidR="003B29E5" w:rsidRPr="003B29E5" w:rsidRDefault="003B29E5" w:rsidP="003B29E5">
      <w:pPr>
        <w:spacing w:line="315" w:lineRule="atLeast"/>
        <w:ind w:firstLine="300"/>
        <w:jc w:val="both"/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  <w:t xml:space="preserve">Воздух в шины набирали, </w:t>
      </w:r>
    </w:p>
    <w:p w:rsidR="003B29E5" w:rsidRPr="003B29E5" w:rsidRDefault="003B29E5" w:rsidP="003B29E5">
      <w:pPr>
        <w:spacing w:line="315" w:lineRule="atLeast"/>
        <w:ind w:firstLine="300"/>
        <w:jc w:val="both"/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  <w:t xml:space="preserve">Проверяли каждый раз, </w:t>
      </w:r>
    </w:p>
    <w:p w:rsidR="003B29E5" w:rsidRPr="003B29E5" w:rsidRDefault="003B29E5" w:rsidP="003B29E5">
      <w:pPr>
        <w:spacing w:line="315" w:lineRule="atLeast"/>
        <w:ind w:firstLine="300"/>
        <w:jc w:val="both"/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color w:val="2A2723"/>
          <w:sz w:val="28"/>
          <w:szCs w:val="28"/>
          <w:lang w:eastAsia="ru-RU"/>
        </w:rPr>
        <w:t xml:space="preserve">И аварий нет у нас. </w:t>
      </w:r>
    </w:p>
    <w:p w:rsidR="003B29E5" w:rsidRPr="003B29E5" w:rsidRDefault="003B29E5" w:rsidP="003B29E5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«Машина»</w:t>
      </w:r>
    </w:p>
    <w:p w:rsidR="003B29E5" w:rsidRPr="003B29E5" w:rsidRDefault="003B29E5" w:rsidP="003B29E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3B2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Упражнение способствует крупной вибрации тканей организма, стимулирует обменные процессы, повышает энергетику, улучшает кровоток в организме и отхождение мокроты</w:t>
      </w: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B29E5" w:rsidRPr="003B29E5" w:rsidRDefault="003B29E5" w:rsidP="003B29E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выполняют вращение кистями рук с одновременным произнесением звука [</w:t>
      </w:r>
      <w:proofErr w:type="spellStart"/>
      <w:proofErr w:type="gramStart"/>
      <w:r w:rsidRPr="003B29E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3B29E5">
        <w:rPr>
          <w:rFonts w:ascii="Times New Roman" w:eastAsia="Times New Roman" w:hAnsi="Times New Roman" w:cs="Times New Roman"/>
          <w:sz w:val="28"/>
          <w:szCs w:val="28"/>
          <w:lang w:eastAsia="ru-RU"/>
        </w:rPr>
        <w:t>] на выдохе. Упражнение способствует крупной вибрации тканей организма, стимулирует обменные процессы, повышает энергетику, улучшает кровоток в организме и отхождение мокроты</w:t>
      </w: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3B29E5" w:rsidRPr="003B29E5" w:rsidRDefault="003B29E5" w:rsidP="003B29E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 машины завели–тор-тор-тор.</w:t>
      </w:r>
    </w:p>
    <w:p w:rsidR="003B29E5" w:rsidRPr="003B29E5" w:rsidRDefault="003B29E5" w:rsidP="003B29E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Веселей, шофер, рул</w:t>
      </w:r>
      <w:proofErr w:type="gramStart"/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и-</w:t>
      </w:r>
      <w:proofErr w:type="gramEnd"/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простор.</w:t>
      </w:r>
    </w:p>
    <w:p w:rsidR="003B29E5" w:rsidRPr="003B29E5" w:rsidRDefault="003B29E5" w:rsidP="003B29E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Осторожно, поворот </w:t>
      </w:r>
      <w:proofErr w:type="gramStart"/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</w:t>
      </w:r>
      <w:proofErr w:type="gramEnd"/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й-ей-ей.</w:t>
      </w:r>
    </w:p>
    <w:p w:rsidR="003B29E5" w:rsidRPr="003B29E5" w:rsidRDefault="003B29E5" w:rsidP="003B29E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29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Повернули и вперёд все быстрей.</w:t>
      </w:r>
    </w:p>
    <w:p w:rsidR="003B29E5" w:rsidRDefault="003B29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3B29E5" w:rsidRPr="003B29E5" w:rsidRDefault="003B29E5" w:rsidP="003B29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9E5">
        <w:rPr>
          <w:rFonts w:ascii="Times New Roman" w:hAnsi="Times New Roman" w:cs="Times New Roman"/>
          <w:b/>
          <w:sz w:val="28"/>
          <w:szCs w:val="28"/>
        </w:rPr>
        <w:lastRenderedPageBreak/>
        <w:t>«Чья машина дальше уедет»</w:t>
      </w:r>
    </w:p>
    <w:p w:rsidR="003B29E5" w:rsidRPr="003B29E5" w:rsidRDefault="003B29E5" w:rsidP="003B29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9E5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3B29E5">
        <w:rPr>
          <w:rFonts w:ascii="Times New Roman" w:hAnsi="Times New Roman" w:cs="Times New Roman"/>
          <w:sz w:val="28"/>
          <w:szCs w:val="28"/>
        </w:rPr>
        <w:t>Упражнение учит детей постепенно выдыхать воздух.</w:t>
      </w:r>
    </w:p>
    <w:p w:rsidR="003B29E5" w:rsidRPr="003B29E5" w:rsidRDefault="003B29E5" w:rsidP="003B29E5">
      <w:pPr>
        <w:jc w:val="both"/>
        <w:rPr>
          <w:rFonts w:ascii="Times New Roman" w:hAnsi="Times New Roman" w:cs="Times New Roman"/>
          <w:sz w:val="28"/>
          <w:szCs w:val="28"/>
        </w:rPr>
      </w:pPr>
      <w:r w:rsidRPr="003B29E5">
        <w:rPr>
          <w:rFonts w:ascii="Times New Roman" w:hAnsi="Times New Roman" w:cs="Times New Roman"/>
          <w:sz w:val="28"/>
          <w:szCs w:val="28"/>
        </w:rPr>
        <w:t>Дети встают на одну линию делают вдох («наливают бензин») и начинают движение вперед топающим шагом, при этом произнося: «</w:t>
      </w:r>
      <w:proofErr w:type="spellStart"/>
      <w:r w:rsidRPr="003B29E5">
        <w:rPr>
          <w:rFonts w:ascii="Times New Roman" w:hAnsi="Times New Roman" w:cs="Times New Roman"/>
          <w:sz w:val="28"/>
          <w:szCs w:val="28"/>
        </w:rPr>
        <w:t>Бр-р-р</w:t>
      </w:r>
      <w:proofErr w:type="spellEnd"/>
      <w:r w:rsidRPr="003B29E5">
        <w:rPr>
          <w:rFonts w:ascii="Times New Roman" w:hAnsi="Times New Roman" w:cs="Times New Roman"/>
          <w:sz w:val="28"/>
          <w:szCs w:val="28"/>
        </w:rPr>
        <w:t xml:space="preserve">…». Побеждает тот, кто дальше всех «уехал» на одном дыхании. Упражнение учит детей постепенно выдыхать воздух. </w:t>
      </w:r>
    </w:p>
    <w:p w:rsidR="003B29E5" w:rsidRPr="003B29E5" w:rsidRDefault="003B29E5" w:rsidP="003B29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9E5">
        <w:rPr>
          <w:rFonts w:ascii="Times New Roman" w:hAnsi="Times New Roman" w:cs="Times New Roman"/>
          <w:b/>
          <w:sz w:val="28"/>
          <w:szCs w:val="28"/>
        </w:rPr>
        <w:t xml:space="preserve">Ты, дружок, гуди в гудок </w:t>
      </w:r>
      <w:proofErr w:type="gramStart"/>
      <w:r w:rsidRPr="003B29E5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3B29E5">
        <w:rPr>
          <w:rFonts w:ascii="Times New Roman" w:hAnsi="Times New Roman" w:cs="Times New Roman"/>
          <w:b/>
          <w:sz w:val="28"/>
          <w:szCs w:val="28"/>
        </w:rPr>
        <w:t>б</w:t>
      </w:r>
      <w:proofErr w:type="gramEnd"/>
      <w:r w:rsidRPr="003B29E5">
        <w:rPr>
          <w:rFonts w:ascii="Times New Roman" w:hAnsi="Times New Roman" w:cs="Times New Roman"/>
          <w:b/>
          <w:sz w:val="28"/>
          <w:szCs w:val="28"/>
        </w:rPr>
        <w:t>и-би-би</w:t>
      </w:r>
      <w:proofErr w:type="spellEnd"/>
      <w:r w:rsidRPr="003B29E5">
        <w:rPr>
          <w:rFonts w:ascii="Times New Roman" w:hAnsi="Times New Roman" w:cs="Times New Roman"/>
          <w:b/>
          <w:sz w:val="28"/>
          <w:szCs w:val="28"/>
        </w:rPr>
        <w:t>!</w:t>
      </w:r>
    </w:p>
    <w:p w:rsidR="003B29E5" w:rsidRPr="003B29E5" w:rsidRDefault="003B29E5" w:rsidP="003B29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B29E5">
        <w:rPr>
          <w:rFonts w:ascii="Times New Roman" w:hAnsi="Times New Roman" w:cs="Times New Roman"/>
          <w:b/>
          <w:sz w:val="28"/>
          <w:szCs w:val="28"/>
        </w:rPr>
        <w:t xml:space="preserve">Мы примчались на </w:t>
      </w:r>
      <w:proofErr w:type="spellStart"/>
      <w:proofErr w:type="gramStart"/>
      <w:r w:rsidRPr="003B29E5">
        <w:rPr>
          <w:rFonts w:ascii="Times New Roman" w:hAnsi="Times New Roman" w:cs="Times New Roman"/>
          <w:b/>
          <w:sz w:val="28"/>
          <w:szCs w:val="28"/>
        </w:rPr>
        <w:t>лужок-выходи</w:t>
      </w:r>
      <w:proofErr w:type="spellEnd"/>
      <w:proofErr w:type="gramEnd"/>
      <w:r w:rsidRPr="003B29E5">
        <w:rPr>
          <w:rFonts w:ascii="Times New Roman" w:hAnsi="Times New Roman" w:cs="Times New Roman"/>
          <w:b/>
          <w:sz w:val="28"/>
          <w:szCs w:val="28"/>
        </w:rPr>
        <w:t>!</w:t>
      </w:r>
    </w:p>
    <w:p w:rsidR="003B29E5" w:rsidRDefault="003B29E5" w:rsidP="003B29E5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3B29E5" w:rsidRPr="003B29E5" w:rsidRDefault="003B29E5" w:rsidP="003B29E5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B29E5">
        <w:rPr>
          <w:b/>
          <w:sz w:val="28"/>
          <w:szCs w:val="28"/>
        </w:rPr>
        <w:t>Игра «Громко – тихо»</w:t>
      </w:r>
    </w:p>
    <w:p w:rsidR="003B29E5" w:rsidRPr="003B29E5" w:rsidRDefault="003B29E5" w:rsidP="003B29E5">
      <w:pPr>
        <w:pStyle w:val="a3"/>
        <w:spacing w:before="0" w:beforeAutospacing="0" w:after="0" w:afterAutospacing="0"/>
        <w:rPr>
          <w:sz w:val="28"/>
          <w:szCs w:val="28"/>
        </w:rPr>
      </w:pPr>
      <w:r w:rsidRPr="003B29E5">
        <w:rPr>
          <w:sz w:val="28"/>
          <w:szCs w:val="28"/>
        </w:rPr>
        <w:t xml:space="preserve">Воспитатель громко произносит слово машина и спрашивает детей, как это слово произнесено-тихо, громко или шепотом. Затем повторяет это слово вполголоса и снова просит детей ответить: «А сейчас это слово </w:t>
      </w:r>
      <w:proofErr w:type="gramStart"/>
      <w:r w:rsidRPr="003B29E5">
        <w:rPr>
          <w:sz w:val="28"/>
          <w:szCs w:val="28"/>
        </w:rPr>
        <w:t>было</w:t>
      </w:r>
      <w:proofErr w:type="gramEnd"/>
      <w:r w:rsidRPr="003B29E5">
        <w:rPr>
          <w:sz w:val="28"/>
          <w:szCs w:val="28"/>
        </w:rPr>
        <w:t xml:space="preserve"> произнесено так же громко, как в первый раз или нет?» Дети отвечают, что слово произнесено тихо. В третий раз воспитатель произносит слово машина шепотом. Предлагает детям определить, как произнесено слово на этот раз. Педагог еще раз подчеркивает, что слово можно произнести с различной громкостью: шепотом, тихо (вполголоса) и громко. Предлагает детям самим подобрать какое-нибудь  слово и произнести его с различной громкостью: </w:t>
      </w:r>
      <w:proofErr w:type="spellStart"/>
      <w:r w:rsidRPr="003B29E5">
        <w:rPr>
          <w:sz w:val="28"/>
          <w:szCs w:val="28"/>
        </w:rPr>
        <w:t>сначало</w:t>
      </w:r>
      <w:proofErr w:type="spellEnd"/>
      <w:r w:rsidRPr="003B29E5">
        <w:rPr>
          <w:sz w:val="28"/>
          <w:szCs w:val="28"/>
        </w:rPr>
        <w:t xml:space="preserve"> шепотом, потом тихо и громко.</w:t>
      </w:r>
    </w:p>
    <w:p w:rsidR="003B29E5" w:rsidRPr="003B29E5" w:rsidRDefault="003B29E5" w:rsidP="003B29E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B29E5" w:rsidRPr="003B29E5" w:rsidRDefault="003B29E5" w:rsidP="003B29E5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3B29E5" w:rsidRPr="003B29E5" w:rsidRDefault="003B29E5" w:rsidP="003B29E5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B29E5">
        <w:rPr>
          <w:b/>
          <w:sz w:val="28"/>
          <w:szCs w:val="28"/>
        </w:rPr>
        <w:t>Игра «Вспомним разные слова»</w:t>
      </w:r>
    </w:p>
    <w:p w:rsidR="003B29E5" w:rsidRPr="003B29E5" w:rsidRDefault="003B29E5" w:rsidP="003B29E5">
      <w:pPr>
        <w:rPr>
          <w:rFonts w:ascii="Times New Roman" w:hAnsi="Times New Roman" w:cs="Times New Roman"/>
          <w:sz w:val="28"/>
          <w:szCs w:val="28"/>
        </w:rPr>
      </w:pPr>
      <w:r w:rsidRPr="003B29E5">
        <w:rPr>
          <w:rFonts w:ascii="Times New Roman" w:hAnsi="Times New Roman" w:cs="Times New Roman"/>
          <w:sz w:val="28"/>
          <w:szCs w:val="28"/>
        </w:rPr>
        <w:t xml:space="preserve">Дети становятся в круг. </w:t>
      </w:r>
      <w:proofErr w:type="gramStart"/>
      <w:r w:rsidRPr="003B29E5">
        <w:rPr>
          <w:rFonts w:ascii="Times New Roman" w:hAnsi="Times New Roman" w:cs="Times New Roman"/>
          <w:sz w:val="28"/>
          <w:szCs w:val="28"/>
        </w:rPr>
        <w:t>Каждый ребенок должен вспомнить какое-нибудь слово и сказать его рядом стоящему; следующий говорит тоже одно слово, повернувшись к третьему ребенку.</w:t>
      </w:r>
      <w:proofErr w:type="gramEnd"/>
      <w:r w:rsidRPr="003B29E5">
        <w:rPr>
          <w:rFonts w:ascii="Times New Roman" w:hAnsi="Times New Roman" w:cs="Times New Roman"/>
          <w:sz w:val="28"/>
          <w:szCs w:val="28"/>
        </w:rPr>
        <w:t xml:space="preserve"> Так по  очереди все дети должны произнести по одному слову. Нельзя повторять уже названные слова. Воспитатель следит за тем, чтобы все дети говорили разные слова, произносили их чисто, отчетливо и громко. Тот, кто не сумел быстро назвать слово или повторил уже названное, выходит из круга.</w:t>
      </w:r>
    </w:p>
    <w:sectPr w:rsidR="003B29E5" w:rsidRPr="003B29E5" w:rsidSect="00B03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9E5"/>
    <w:rsid w:val="003B29E5"/>
    <w:rsid w:val="00B03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2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2016-07-29T18:50:00Z</dcterms:created>
  <dcterms:modified xsi:type="dcterms:W3CDTF">2016-07-29T18:52:00Z</dcterms:modified>
</cp:coreProperties>
</file>